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المقروء و المكتوب في كتاب السنة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جعوط حبيبة/ بلحربي ندى/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