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تصنيف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المدادح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8104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