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ومة المغربية ضد الاحتلال الفرنسي من احتلال فاس الى معركة الحري 1914 - 19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0020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