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تفاوت قدرات التعبير الكتابي لدى التلاميذ - السنة الثالثة من التعليم المتوسط أنمودجا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بوقطة مريم/ عبديش عزيزة/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