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الهيكل المالي و دوره في اتخاذ القرارات في المؤسسة الاقتصادية : دراسة حالة مؤسسة سوناريك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يخلف ملاك/ بوقروجة جهان/ عزي منال فريال (رئيسا) ; لطرش جمال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الهيكل المالي/ النسب المالية/ قرارات مالية/ مؤشرات التوازن المالي/ </w:t>
            </w:r>
          </w:p>
        </w:tc>
      </w:tr>
    </w:tbl>
    <w:p>
      <w:pPr>
        <w:pStyle w:val="Heading3"/>
      </w:pPr>
      <w:r>
        <w:t>Résumé :</w:t>
      </w:r>
    </w:p>
    <w:p>
      <w:r>
        <w:t>???? ???????? ?????????? ??? ??????? ??????? ??????? ??????? ?????? ???? ????????</w:t>
        <w:br/>
        <w:br/>
        <w:t>?????? ???? ???????? ? ??? ?? ????? ??? ??? ???? ?????? ?????? ?????? ???? ???? ???????</w:t>
        <w:br/>
        <w:br/>
        <w:t>??????? ? ?? ? ?????? ?? ?? ????????? ?????? ?????? ? ??????? ????? ???? ???? ????? ???????</w:t>
        <w:br/>
        <w:br/>
        <w:t>??? ????? ??????? ????????? ???? ????? ??? ???? ???? ???? ???? ????.</w:t>
        <w:br/>
        <w:br/>
        <w:t>????? ??????? ?????????? ??????? ?? ??????? ???????? ? ???????? ??? ????? ????? ??? ????????</w:t>
        <w:br/>
        <w:br/>
        <w:t>? ??????? ?? ????? ?????? ?????? ???? ??? ??? ???????? ??? ??? ?????? ?????? ?? ????? ?????? ?? ?????</w:t>
        <w:br/>
        <w:br/>
        <w:t>?????? ????? ??????? ???? ???????? ??????? ???? ??? ???? ?????????? ??????? ? ????? ???????</w:t>
        <w:br/>
        <w:br/>
        <w:t>? ????? ?? ??? ?????? ??????? ? ? ??? ??????? ??? ???????? ??????? ??????? ? ?????? ?????? ?????????</w:t>
        <w:br/>
        <w:br/>
        <w:t>??? ??? ????? ??????? ??????: ??? ? ?? ??????? ?????? ? ????? ???????? ? ?????? ????? ??? ??? ? ???</w:t>
        <w:br/>
        <w:br/>
        <w:t>??? ????? ??????? –??????- ????? ? ???? ??? ? ??? ??? ??????? ????? ???????? ??? ?????</w:t>
        <w:br/>
        <w:br/>
        <w:t>?????? ?????? ???? ??? ??? ?????? ????? ?? ???????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