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الهيكل المالي و دوره في اتخاذ القرارات في المؤسسة الاقتصادية : دراسة حالة مؤسسة سوناريك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يخلف ملاك/ بوقروجة جهان/ عزي منال فريال (رئيسا) ; لطرش جمال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الهيكل المالي/ النسب المالية/ قرارات مالية/ مؤشرات التوازن المالي/ </w:t>
            </w:r>
          </w:p>
        </w:tc>
      </w:tr>
    </w:tbl>
    <w:p>
      <w:pPr>
        <w:pStyle w:val="Heading3"/>
      </w:pPr>
      <w:r>
        <w:t>Résumé :</w:t>
      </w:r>
    </w:p>
    <w:p>
      <w:r>
        <w:t>???? ???????? ?????????? ??? ??????? ??????? ??????? ??????? ?????? ???? ????????</w:t>
        <w:br/>
        <w:br/>
        <w:t>?????? ???? ???????? ? ??? ?? ????? ??? ??? ???? ?????? ?????? ?????? ???? ???? ???????</w:t>
        <w:br/>
        <w:br/>
        <w:t>??????? ? ?? ? ?????? ?? ?? ????????? ?????? ?????? ? ??????? ????? ???? ???? ????? ???????</w:t>
        <w:br/>
        <w:br/>
        <w:t>??? ????? ??????? ????????? ???? ????? ??? ???? ???? ???? ???? ????.</w:t>
        <w:br/>
        <w:br/>
        <w:t>????? ??????? ?????????? ??????? ?? ??????? ???????? ? ???????? ??? ????? ????? ??? ????????</w:t>
        <w:br/>
        <w:br/>
        <w:t>? ??????? ?? ????? ?????? ?????? ???? ??? ??? ???????? ??? ??? ?????? ?????? ?? ????? ?????? ?? ?????</w:t>
        <w:br/>
        <w:br/>
        <w:t>?????? ????? ??????? ???? ???????? ??????? ???? ??? ???? ?????????? ??????? ? ????? ???????</w:t>
        <w:br/>
        <w:br/>
        <w:t>? ????? ?? ??? ?????? ??????? ? ? ??? ??????? ??? ???????? ??????? ??????? ? ?????? ?????? ?????????</w:t>
        <w:br/>
        <w:br/>
        <w:t>??? ??? ????? ??????? ??????: ??? ? ?? ??????? ?????? ? ????? ???????? ? ?????? ????? ??? ??? ? ???</w:t>
        <w:br/>
        <w:br/>
        <w:t>??? ????? ??????? –??????- ????? ? ???? ??? ? ??? ??? ??????? ????? ???????? ??? ?????</w:t>
        <w:br/>
        <w:br/>
        <w:t>?????? ?????? ???? ??? ??? ?????? ????? ?? 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