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التنبؤ بالعجز المالي ودوره في اتخاذ القرارات في المؤسسات الاقتصادية :  دراسة حالة مؤسسة توزيع  الكهرباء والغاز  ميلة (2018-2021)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بسمة/ بووالدين شعيب/ زموري كمال(رئيسا)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اتخاذ القرار/ التنبؤ المالي/ آليات التنبؤ المالي/ النماذج الكمية والنوعية/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?????? ??? ????? ?????? ?????? ?????? ?? ?? ???????? ??????????</w:t>
        <w:br/>
        <w:br/>
        <w:t>??? ????? ??? ? ???? ??????? ??????? ?? ????? ?????? ???????? ????? ??????? ???????? ?????? ???????? ???</w:t>
        <w:br/>
        <w:br/>
        <w:t>??? ???? ?? ?????? ?????? ??????? ?? ???? ??? ??? ????? ??????? ???????? ??????????? ??? ????</w:t>
        <w:br/>
        <w:br/>
        <w:t>.????? ???? ??? ? ?? ?? ??????? ?????? ??? ? ?? ???????</w:t>
        <w:br/>
        <w:br/>
        <w:t>??????? ??? ? ??? ??????? ??? ??? ?????? ???? ?? ? ??? ???? ????? ????? ???????? ?????? –????-? ???? ??</w:t>
        <w:br/>
        <w:br/>
        <w:t>???? ????? ??????? ??????? ???????? ????? ? ?? ??????? ?????? ??????? ????? ????? ???? ??? ???? ??????</w:t>
        <w:br/>
        <w:br/>
        <w:t>?????? ????? ??? ??? ??? ????? ????? ?????? ?????? ?????? ??? ????? ???? ??????? ?? ?????? ??????</w:t>
        <w:br/>
        <w:br/>
        <w:t>.?????? ?? ??????? ??? ??? ? 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