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مراجع الحسابات الخارجي في تقييم نظام الرقابة الداخلية : دراسة حالة شركة سونلغاز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بوكاكة اميرة/ بوطرنيخ فاطمة الزهراء/ بوقجاني نجاة (رئيسا) ; مريم باي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 الداخلية/ المراجعة الخارجية/ مراجع الحسابات الخارجي/ </w:t>
            </w:r>
          </w:p>
        </w:tc>
      </w:tr>
    </w:tbl>
    <w:p>
      <w:pPr>
        <w:pStyle w:val="Heading3"/>
      </w:pPr>
      <w:r>
        <w:t>Résumé :</w:t>
      </w:r>
    </w:p>
    <w:p>
      <w:r>
        <w:t>?????? ??? ??????? ????? ????? ???????? ??????? ????? ?? ????? ???? ??????? ???????? ????? ?????</w:t>
        <w:br/>
        <w:br/>
        <w:t>???????? ?????? ?????? ????? ???????? ??????? ??????? ?? ???????? ??? ?????? ?????? ????????? ???????</w:t>
        <w:br/>
        <w:br/>
        <w:t>?????? ?????????? ????? ???? ??? ?? ? ?? ????? ??????.</w:t>
        <w:br/>
        <w:br/>
        <w:t>??? ???? ??????? ???? ???? ??? ???? ??? ????? ?????? ????? ???????? ??????? ?? ???? ?????? ???</w:t>
        <w:br/>
        <w:br/>
        <w:t>????? ?? ??????? ????? ??????? ????????? ??? ???? ??? ?? ?????? ???????? ??????? ??????? ?? ???</w:t>
        <w:br/>
        <w:br/>
        <w:t>?????? ??????? ??????? ?????? ?????? ?????? ?????? ????????? ?????? ????? ?????? ????? ????? ? ??????</w:t>
        <w:br/>
        <w:br/>
        <w:t>?? ?? ??? ?? ????? ????? ????? ???? ?????? ??? ??????? ??????? ????? ???? ??? ???? ???????</w:t>
        <w:br/>
        <w:br/>
        <w:t>??? ???????? ???? ???? ??????? 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