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واقع تبني المحاسبة البيئية في المؤسسات الصناعية : دراسة عينة من المؤسسات الصناعية في الشرق الجزائري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لهشيلي ملاك/ بعيرة تركية فر ح/ محمد هبول (رئيسا) ; بوطلاعة محمد (مشرفا و مقررا)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330176211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البيئة/ التلوث البيئي/ المحاسبة البيئية/ التكاليف البيئية/ الإفصاح البيئي/ </w:t>
            </w:r>
          </w:p>
        </w:tc>
      </w:tr>
    </w:tbl>
    <w:p>
      <w:pPr>
        <w:pStyle w:val="Heading3"/>
      </w:pPr>
      <w:r>
        <w:t>Résumé :</w:t>
      </w:r>
    </w:p>
    <w:p>
      <w:r>
        <w:t>???? ??? ??? ? ??? ??? ???? ??? ???? ???????? ??????? ?? ??????? ????????? ???? ????? ????????</w:t>
        <w:br/>
        <w:br/>
        <w:t>??????? ???? ? ? ??? ?????? ???????? ????? ????? ???????? ?????? ???????? ??? ?????? ???????? ??</w:t>
        <w:br/>
        <w:br/>
        <w:t>????? ????????? ??? ??? ??? ???????? ???????? ???? ???????? ??????? ???????? ???? ???????</w:t>
        <w:br/>
        <w:br/>
        <w:t>???????? ???? ???? ?? ? ??? ??????? ?? ???? ????? ??????? ?? ????? ?????? ??? ??? ??? ??? ????</w:t>
        <w:br/>
        <w:br/>
        <w:t>?? ? ?? ??? ??? ??????? ???????????? ???? ???? ?? ????? ???????? ??????? ???? ???? ????? ?????</w:t>
        <w:br/>
        <w:br/>
        <w:t>????? ??? ????? ??? ????? ????? ??????? ???????? ??????. ???? ?????? ??? ??????? ????? ? ??</w:t>
        <w:br/>
        <w:br/>
        <w:t>?????????? ??????? ?? ???? ??????? ??? ???????? ??????? ??????? ?????? ??????? ?? ?????? ????????? ?</w:t>
        <w:br/>
        <w:br/>
        <w:t>??????.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