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الهيكلي في تحسين إنتاجية المؤسسة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كبابي منيرة/ خلاف إيمان/ لطيف وليد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الانتاجية/ مؤسسة سوناريك  -وحدة فرجيوة-/ رأس المال الهيكلي/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????? ??? ????? ???? ????? ??? ????? ??????? ?? ????? ??????? ???????? ???? ??????? ?????? ???????? ???????? ???? ????? ??????? ??????? ???????? ?? (??? ?????????? ?????? ????????? ??????? ????????? ????? ????? ???????? ????? ???????) ?????????? ???????? ???????? ?? (????? ???????? ?????? ???????? ????????? ??????????).</w:t>
        <w:br/>
        <w:br/>
        <w:t xml:space="preserve">      ??????? ??? ??????? ???? ?????? ???? ?????? ?? ????? ???????-???? ??????- ????????? ??? ???????? ?????? ??? ?? ?? ?????? ?? ????? ???? ??? ?????? ??? ???? ??? ????? ???? ????? ???????  ?? ????? ???????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