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حفظ الأناشيد في التدريب اللغوي عند الطفل - مرحلة الإبتدائي انموذجا-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رزايقي أسماء/ قريب منال/ كريطوس ولاء/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800355011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