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مقاربة نفسية في المجموعة القصصية -لاتغن للفراشات لرامي عبد الله الجنيدي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صالح زينب/ بوباطة إكرام/ كريبع نسيمة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800368411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