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الأدبية كتاب السنة الثالثة متوسط -دراسة بلاغية-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منور فطيمة/ شكيرو حنان/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