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d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é Sè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471896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