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وظيفة الاستفهام في النص القصصي دراسة نحوية دلالية في قصة الخمسة وفرقة السيرك لإنيد بليتون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مخناش شهيناز/ بوخبزة إلهام/ يوسف يحياوي(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69ص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Linguistique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800406111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