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تكييف مناهج اللغة العربية في ظل جائحة كورونا لتلاميذ السنة الثالثة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حمامي سمية/ شوايب مروة/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