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لسانية عند مختار زواوي في كتابيه "دوسوسير من جديد" و" في جوهري اللغ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ضي فتيحة/ بن قاصير صباح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