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وصف في شعر أوس  بن ح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طوم حسان/ غسمون عبد الهاد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