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شعرية اللغة في رواية منّا-قيامة شتات الصحراء- للصديق حاج أحمد-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ناصري خالد/ بوقلع كمال/ سونة حسين(مشرفا)/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81ص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Littérature arabe moderne et contemporaine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800441411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شعرية اللغة في رواية منّا-قيامة شتات الصحراء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05/08/2026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