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عليمي عند ابن أب المزمري التواتي 1160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، بشرى/ بخوش شهيناز/ بوعبيبسة دلال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نحو التعلي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