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رقمي عبر وسائل التواصل الاجتماعي وتأثيره على السلوك الشرائي للمستهلك دراسة عينة من مستخدمي شبكة التواصل الاجتماعي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يفي، آية/ بن الشيخ الحسين، كريم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