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الشركات التكنولوجية في حركية مؤشر داوجونز (Dow-Jones)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بودبزة، نورة/ هروال، سارة/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Economie monétaire et financière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