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التدريس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صفاء أحمد الغويري/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9789923352243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أساليب التدريس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