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ماية القانونية لبرامج الحاسب ا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حسن عزة عل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ن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11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حماية القانونية،الحاسب ال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