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قواعد التطبيقية في اللغة العربية لنديم حسين دعكور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ي، إلهام/ ميخاليف نسرين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